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0" w:rsidRPr="000168D3" w:rsidRDefault="007D3570" w:rsidP="0061225E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0168D3">
        <w:rPr>
          <w:color w:val="auto"/>
          <w:sz w:val="20"/>
          <w:szCs w:val="20"/>
        </w:rPr>
        <w:t>Приложение № 1</w:t>
      </w:r>
      <w:r w:rsidR="0061225E" w:rsidRPr="000168D3">
        <w:rPr>
          <w:color w:val="auto"/>
          <w:sz w:val="20"/>
          <w:szCs w:val="20"/>
        </w:rPr>
        <w:t xml:space="preserve"> </w:t>
      </w:r>
      <w:r w:rsidRPr="000168D3">
        <w:rPr>
          <w:color w:val="auto"/>
          <w:sz w:val="20"/>
          <w:szCs w:val="20"/>
        </w:rPr>
        <w:t xml:space="preserve">к Положению </w:t>
      </w:r>
    </w:p>
    <w:p w:rsidR="007D3570" w:rsidRPr="000168D3" w:rsidRDefault="007D3570" w:rsidP="007D3570">
      <w:pPr>
        <w:pStyle w:val="Default"/>
        <w:jc w:val="both"/>
        <w:rPr>
          <w:color w:val="auto"/>
        </w:rPr>
      </w:pPr>
    </w:p>
    <w:p w:rsidR="007D3570" w:rsidRPr="000168D3" w:rsidRDefault="007D3570" w:rsidP="007D3570">
      <w:pPr>
        <w:pStyle w:val="Default"/>
        <w:jc w:val="center"/>
        <w:rPr>
          <w:color w:val="auto"/>
        </w:rPr>
      </w:pPr>
    </w:p>
    <w:p w:rsidR="00295101" w:rsidRPr="000168D3" w:rsidRDefault="00295101" w:rsidP="007D357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D3570" w:rsidRPr="000168D3" w:rsidRDefault="007D3570" w:rsidP="007D357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0168D3">
        <w:rPr>
          <w:b/>
          <w:bCs/>
          <w:color w:val="auto"/>
          <w:sz w:val="36"/>
          <w:szCs w:val="36"/>
          <w:highlight w:val="yellow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56"/>
        <w:gridCol w:w="4177"/>
      </w:tblGrid>
      <w:tr w:rsidR="007D3570" w:rsidRPr="000168D3" w:rsidTr="00033674">
        <w:trPr>
          <w:trHeight w:val="385"/>
          <w:jc w:val="center"/>
        </w:trPr>
        <w:tc>
          <w:tcPr>
            <w:tcW w:w="5256" w:type="dxa"/>
          </w:tcPr>
          <w:p w:rsidR="007D3570" w:rsidRPr="000168D3" w:rsidRDefault="007D3570">
            <w:pPr>
              <w:pStyle w:val="Default"/>
              <w:rPr>
                <w:b/>
                <w:bCs/>
                <w:color w:val="auto"/>
              </w:rPr>
            </w:pPr>
          </w:p>
          <w:p w:rsidR="003727C0" w:rsidRPr="000168D3" w:rsidRDefault="003727C0">
            <w:pPr>
              <w:pStyle w:val="Default"/>
              <w:rPr>
                <w:b/>
                <w:bCs/>
                <w:color w:val="auto"/>
              </w:rPr>
            </w:pPr>
          </w:p>
          <w:p w:rsidR="007D3570" w:rsidRPr="000168D3" w:rsidRDefault="007D3570" w:rsidP="007D3570">
            <w:pPr>
              <w:pStyle w:val="Default"/>
              <w:rPr>
                <w:color w:val="auto"/>
              </w:rPr>
            </w:pPr>
            <w:r w:rsidRPr="000168D3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7D3570" w:rsidRPr="000168D3" w:rsidRDefault="007D3570" w:rsidP="007D3570">
            <w:pPr>
              <w:pStyle w:val="Default"/>
              <w:rPr>
                <w:color w:val="auto"/>
              </w:rPr>
            </w:pPr>
          </w:p>
          <w:p w:rsidR="003727C0" w:rsidRPr="000168D3" w:rsidRDefault="003727C0" w:rsidP="007D3570">
            <w:pPr>
              <w:pStyle w:val="Default"/>
              <w:rPr>
                <w:color w:val="auto"/>
              </w:rPr>
            </w:pPr>
          </w:p>
          <w:p w:rsidR="007D3570" w:rsidRPr="000168D3" w:rsidRDefault="007D3570" w:rsidP="007D3570">
            <w:pPr>
              <w:pStyle w:val="Default"/>
              <w:rPr>
                <w:color w:val="auto"/>
              </w:rPr>
            </w:pPr>
            <w:r w:rsidRPr="000168D3">
              <w:rPr>
                <w:color w:val="auto"/>
              </w:rPr>
              <w:t>Директору</w:t>
            </w:r>
          </w:p>
          <w:p w:rsidR="007D3570" w:rsidRPr="000168D3" w:rsidRDefault="007D3570" w:rsidP="007D3570">
            <w:pPr>
              <w:pStyle w:val="Default"/>
              <w:rPr>
                <w:color w:val="auto"/>
              </w:rPr>
            </w:pPr>
            <w:r w:rsidRPr="000168D3">
              <w:rPr>
                <w:color w:val="auto"/>
              </w:rPr>
              <w:t>АНО «Центр поддержки экспорта»</w:t>
            </w:r>
          </w:p>
          <w:p w:rsidR="007D3570" w:rsidRPr="000168D3" w:rsidRDefault="007D3570" w:rsidP="007D3570">
            <w:pPr>
              <w:pStyle w:val="Default"/>
              <w:rPr>
                <w:color w:val="auto"/>
              </w:rPr>
            </w:pPr>
            <w:r w:rsidRPr="000168D3">
              <w:rPr>
                <w:color w:val="auto"/>
              </w:rPr>
              <w:t>Зеленцовой М.А.</w:t>
            </w:r>
          </w:p>
        </w:tc>
      </w:tr>
    </w:tbl>
    <w:p w:rsidR="006000B0" w:rsidRPr="000168D3" w:rsidRDefault="006000B0" w:rsidP="007D3570">
      <w:pPr>
        <w:pStyle w:val="Default"/>
        <w:jc w:val="both"/>
        <w:rPr>
          <w:color w:val="auto"/>
        </w:rPr>
      </w:pPr>
    </w:p>
    <w:p w:rsidR="003727C0" w:rsidRPr="000168D3" w:rsidRDefault="003727C0" w:rsidP="00566E22">
      <w:pPr>
        <w:jc w:val="center"/>
        <w:rPr>
          <w:b/>
        </w:rPr>
      </w:pPr>
    </w:p>
    <w:p w:rsidR="00566E22" w:rsidRPr="000168D3" w:rsidRDefault="00817157" w:rsidP="00566E22">
      <w:pPr>
        <w:jc w:val="center"/>
        <w:rPr>
          <w:b/>
        </w:rPr>
      </w:pPr>
      <w:r w:rsidRPr="000168D3">
        <w:rPr>
          <w:b/>
        </w:rPr>
        <w:t>ЗАЯВЛЕНИЕ</w:t>
      </w:r>
    </w:p>
    <w:p w:rsidR="00CD0C88" w:rsidRPr="000168D3" w:rsidRDefault="00CD0C88" w:rsidP="00566E22">
      <w:pPr>
        <w:spacing w:line="276" w:lineRule="auto"/>
        <w:jc w:val="both"/>
      </w:pPr>
    </w:p>
    <w:p w:rsidR="0061225E" w:rsidRPr="000168D3" w:rsidRDefault="00566E22" w:rsidP="00525587">
      <w:pPr>
        <w:ind w:firstLine="709"/>
        <w:jc w:val="both"/>
        <w:rPr>
          <w:bCs/>
          <w:shd w:val="clear" w:color="auto" w:fill="FFFFFF"/>
        </w:rPr>
      </w:pPr>
      <w:r w:rsidRPr="000168D3">
        <w:t xml:space="preserve">Просим </w:t>
      </w:r>
      <w:r w:rsidR="00525587" w:rsidRPr="000168D3">
        <w:t>оказать услугу</w:t>
      </w:r>
      <w:r w:rsidRPr="000168D3">
        <w:t xml:space="preserve"> </w:t>
      </w:r>
      <w:r w:rsidR="00525587" w:rsidRPr="000168D3">
        <w:t>по</w:t>
      </w:r>
      <w:r w:rsidR="00CD0C88" w:rsidRPr="000168D3">
        <w:t xml:space="preserve"> </w:t>
      </w:r>
      <w:r w:rsidR="0061225E" w:rsidRPr="000168D3">
        <w:t>со</w:t>
      </w:r>
      <w:r w:rsidR="00525587" w:rsidRPr="000168D3">
        <w:t xml:space="preserve">финансированию части затрат, связанных с </w:t>
      </w:r>
      <w:r w:rsidR="00D46F77" w:rsidRPr="000168D3">
        <w:rPr>
          <w:bCs/>
          <w:shd w:val="clear" w:color="auto" w:fill="FFFFFF"/>
        </w:rPr>
        <w:t xml:space="preserve">приведением продукции </w:t>
      </w:r>
      <w:r w:rsidR="00D26BCA" w:rsidRPr="000168D3">
        <w:t xml:space="preserve">и (или) производственного процесса </w:t>
      </w:r>
      <w:r w:rsidR="00D46F77" w:rsidRPr="000168D3">
        <w:rPr>
          <w:bCs/>
          <w:shd w:val="clear" w:color="auto" w:fill="FFFFFF"/>
        </w:rPr>
        <w:t>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61225E" w:rsidRPr="000168D3" w:rsidRDefault="0061225E" w:rsidP="00525587">
      <w:pPr>
        <w:ind w:firstLine="709"/>
        <w:jc w:val="both"/>
        <w:rPr>
          <w:bCs/>
          <w:shd w:val="clear" w:color="auto" w:fill="FFFFFF"/>
        </w:rPr>
      </w:pPr>
    </w:p>
    <w:p w:rsidR="00817157" w:rsidRPr="000168D3" w:rsidRDefault="00817157" w:rsidP="0061225E">
      <w:pPr>
        <w:jc w:val="both"/>
      </w:pPr>
      <w:r w:rsidRPr="000168D3">
        <w:t>_____________________________________________________________________________</w:t>
      </w:r>
    </w:p>
    <w:p w:rsidR="00817157" w:rsidRPr="000168D3" w:rsidRDefault="00817157" w:rsidP="00C45F43">
      <w:pPr>
        <w:ind w:firstLine="709"/>
        <w:jc w:val="center"/>
        <w:rPr>
          <w:i/>
          <w:sz w:val="20"/>
          <w:szCs w:val="20"/>
        </w:rPr>
      </w:pPr>
      <w:r w:rsidRPr="000168D3">
        <w:rPr>
          <w:bCs/>
          <w:i/>
          <w:sz w:val="20"/>
          <w:szCs w:val="20"/>
          <w:shd w:val="clear" w:color="auto" w:fill="FFFFFF"/>
        </w:rPr>
        <w:t xml:space="preserve">(указать </w:t>
      </w:r>
      <w:r w:rsidR="00C45F43" w:rsidRPr="000168D3">
        <w:rPr>
          <w:bCs/>
          <w:i/>
          <w:sz w:val="20"/>
          <w:szCs w:val="20"/>
          <w:shd w:val="clear" w:color="auto" w:fill="FFFFFF"/>
        </w:rPr>
        <w:t xml:space="preserve">наименование </w:t>
      </w:r>
      <w:r w:rsidRPr="000168D3">
        <w:rPr>
          <w:bCs/>
          <w:i/>
          <w:sz w:val="20"/>
          <w:szCs w:val="20"/>
          <w:shd w:val="clear" w:color="auto" w:fill="FFFFFF"/>
        </w:rPr>
        <w:t>услуг</w:t>
      </w:r>
      <w:r w:rsidR="00C45F43" w:rsidRPr="000168D3">
        <w:rPr>
          <w:bCs/>
          <w:i/>
          <w:sz w:val="20"/>
          <w:szCs w:val="20"/>
          <w:shd w:val="clear" w:color="auto" w:fill="FFFFFF"/>
        </w:rPr>
        <w:t>и</w:t>
      </w:r>
      <w:r w:rsidRPr="000168D3">
        <w:rPr>
          <w:bCs/>
          <w:i/>
          <w:sz w:val="20"/>
          <w:szCs w:val="20"/>
          <w:shd w:val="clear" w:color="auto" w:fill="FFFFFF"/>
        </w:rPr>
        <w:t>)</w:t>
      </w:r>
    </w:p>
    <w:p w:rsidR="00C45F43" w:rsidRPr="000168D3" w:rsidRDefault="00C45F43" w:rsidP="00C45F43">
      <w:pPr>
        <w:ind w:right="-143"/>
        <w:jc w:val="both"/>
      </w:pPr>
    </w:p>
    <w:p w:rsidR="00C45F43" w:rsidRPr="000168D3" w:rsidRDefault="00C45F43" w:rsidP="00C45F43">
      <w:pPr>
        <w:ind w:right="-143"/>
        <w:jc w:val="both"/>
      </w:pPr>
      <w:r w:rsidRPr="000168D3">
        <w:t xml:space="preserve">на соответствие требованиям______________________________________________________ </w:t>
      </w:r>
    </w:p>
    <w:p w:rsidR="00C45F43" w:rsidRPr="000168D3" w:rsidRDefault="00C45F43" w:rsidP="00C45F43">
      <w:pPr>
        <w:ind w:left="4955" w:right="-143" w:firstLine="709"/>
        <w:jc w:val="both"/>
        <w:rPr>
          <w:i/>
          <w:sz w:val="20"/>
          <w:szCs w:val="20"/>
        </w:rPr>
      </w:pPr>
      <w:r w:rsidRPr="000168D3">
        <w:rPr>
          <w:i/>
          <w:sz w:val="20"/>
          <w:szCs w:val="20"/>
        </w:rPr>
        <w:t>(нормативный документ)</w:t>
      </w:r>
    </w:p>
    <w:p w:rsidR="00817157" w:rsidRPr="000168D3" w:rsidRDefault="00817157" w:rsidP="00817157">
      <w:pPr>
        <w:jc w:val="both"/>
      </w:pPr>
    </w:p>
    <w:p w:rsidR="00566E22" w:rsidRPr="000168D3" w:rsidRDefault="00C45F43" w:rsidP="000B216B">
      <w:pPr>
        <w:jc w:val="both"/>
      </w:pPr>
      <w:r w:rsidRPr="000168D3">
        <w:rPr>
          <w:bCs/>
          <w:shd w:val="clear" w:color="auto" w:fill="FFFFFF"/>
        </w:rPr>
        <w:t xml:space="preserve">продукция </w:t>
      </w:r>
      <w:r w:rsidRPr="000168D3">
        <w:t>и (или) производственный процесс</w:t>
      </w:r>
      <w:r w:rsidR="000B216B" w:rsidRPr="000168D3">
        <w:t>, подлежащий сертификации</w:t>
      </w:r>
      <w:r w:rsidR="00566E22" w:rsidRPr="000168D3">
        <w:t>: ____________</w:t>
      </w:r>
      <w:r w:rsidR="005B3DD1" w:rsidRPr="000168D3">
        <w:t>__</w:t>
      </w:r>
      <w:r w:rsidR="00817157" w:rsidRPr="000168D3">
        <w:t>__</w:t>
      </w:r>
      <w:r w:rsidR="005B3DD1" w:rsidRPr="000168D3">
        <w:t>__</w:t>
      </w:r>
      <w:r w:rsidR="00566E22" w:rsidRPr="000168D3">
        <w:t>______</w:t>
      </w:r>
      <w:r w:rsidRPr="000168D3">
        <w:t>__</w:t>
      </w:r>
      <w:r w:rsidR="00CD25AE" w:rsidRPr="000168D3">
        <w:t>__________________________________________</w:t>
      </w:r>
      <w:r w:rsidRPr="000168D3">
        <w:t>_______</w:t>
      </w:r>
      <w:r w:rsidR="00566E22" w:rsidRPr="000168D3">
        <w:t>__</w:t>
      </w:r>
      <w:r w:rsidR="00CD25AE" w:rsidRPr="000168D3">
        <w:t>__</w:t>
      </w:r>
    </w:p>
    <w:p w:rsidR="00C45F43" w:rsidRPr="000168D3" w:rsidRDefault="00C45F43" w:rsidP="00525587">
      <w:pPr>
        <w:jc w:val="both"/>
      </w:pPr>
    </w:p>
    <w:p w:rsidR="00C45F43" w:rsidRPr="000168D3" w:rsidRDefault="00C45F43" w:rsidP="00C45F43">
      <w:pPr>
        <w:pStyle w:val="afa"/>
        <w:tabs>
          <w:tab w:val="left" w:pos="9509"/>
        </w:tabs>
        <w:ind w:left="0" w:right="-143" w:firstLine="709"/>
      </w:pPr>
      <w:r w:rsidRPr="000168D3">
        <w:t>Потенциальный аккредитованный Исполнитель:</w:t>
      </w:r>
    </w:p>
    <w:p w:rsidR="004943CD" w:rsidRPr="000168D3" w:rsidRDefault="004943CD" w:rsidP="00525587">
      <w:pPr>
        <w:jc w:val="both"/>
      </w:pPr>
    </w:p>
    <w:tbl>
      <w:tblPr>
        <w:tblStyle w:val="afc"/>
        <w:tblW w:w="0" w:type="auto"/>
        <w:tblLook w:val="04A0"/>
      </w:tblPr>
      <w:tblGrid>
        <w:gridCol w:w="498"/>
        <w:gridCol w:w="2113"/>
        <w:gridCol w:w="1580"/>
        <w:gridCol w:w="1710"/>
        <w:gridCol w:w="2395"/>
        <w:gridCol w:w="1418"/>
      </w:tblGrid>
      <w:tr w:rsidR="00C45F43" w:rsidRPr="000168D3" w:rsidTr="00C45F43">
        <w:tc>
          <w:tcPr>
            <w:tcW w:w="498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33"/>
              <w:jc w:val="center"/>
            </w:pPr>
            <w:r w:rsidRPr="000168D3">
              <w:t>№</w:t>
            </w:r>
          </w:p>
        </w:tc>
        <w:tc>
          <w:tcPr>
            <w:tcW w:w="2113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33"/>
              <w:jc w:val="center"/>
            </w:pPr>
            <w:r w:rsidRPr="000168D3">
              <w:t xml:space="preserve">Наименование </w:t>
            </w:r>
          </w:p>
        </w:tc>
        <w:tc>
          <w:tcPr>
            <w:tcW w:w="1580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172"/>
              <w:jc w:val="center"/>
            </w:pPr>
            <w:r w:rsidRPr="000168D3">
              <w:t xml:space="preserve">ИНН </w:t>
            </w:r>
          </w:p>
        </w:tc>
        <w:tc>
          <w:tcPr>
            <w:tcW w:w="1710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  <w:jc w:val="center"/>
            </w:pPr>
            <w:r w:rsidRPr="000168D3">
              <w:t>Адрес</w:t>
            </w:r>
          </w:p>
        </w:tc>
        <w:tc>
          <w:tcPr>
            <w:tcW w:w="2395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  <w:jc w:val="center"/>
            </w:pPr>
            <w:r w:rsidRPr="000168D3">
              <w:t>Стоимость услуг (ориентировочная),  руб.</w:t>
            </w:r>
          </w:p>
        </w:tc>
        <w:tc>
          <w:tcPr>
            <w:tcW w:w="1418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  <w:jc w:val="center"/>
            </w:pPr>
            <w:r w:rsidRPr="000168D3">
              <w:t xml:space="preserve">Сроки </w:t>
            </w:r>
          </w:p>
        </w:tc>
      </w:tr>
      <w:tr w:rsidR="00C45F43" w:rsidRPr="000168D3" w:rsidTr="00C45F43">
        <w:tc>
          <w:tcPr>
            <w:tcW w:w="498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  <w:tc>
          <w:tcPr>
            <w:tcW w:w="2113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  <w:tc>
          <w:tcPr>
            <w:tcW w:w="1580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  <w:tc>
          <w:tcPr>
            <w:tcW w:w="1710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  <w:tc>
          <w:tcPr>
            <w:tcW w:w="2395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  <w:tc>
          <w:tcPr>
            <w:tcW w:w="1418" w:type="dxa"/>
          </w:tcPr>
          <w:p w:rsidR="00C45F43" w:rsidRPr="000168D3" w:rsidRDefault="00C45F43" w:rsidP="00C45F43">
            <w:pPr>
              <w:pStyle w:val="afa"/>
              <w:tabs>
                <w:tab w:val="left" w:pos="9509"/>
              </w:tabs>
              <w:ind w:left="0" w:right="-143"/>
            </w:pPr>
          </w:p>
        </w:tc>
      </w:tr>
    </w:tbl>
    <w:p w:rsidR="00C45F43" w:rsidRPr="000168D3" w:rsidRDefault="00C45F43" w:rsidP="00525587">
      <w:pPr>
        <w:jc w:val="both"/>
      </w:pPr>
    </w:p>
    <w:p w:rsidR="00C45F43" w:rsidRPr="000168D3" w:rsidRDefault="00C45F43" w:rsidP="00525587">
      <w:pPr>
        <w:jc w:val="both"/>
      </w:pPr>
    </w:p>
    <w:p w:rsidR="002F058D" w:rsidRPr="000168D3" w:rsidRDefault="00566E22" w:rsidP="000B216B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68D3">
        <w:rPr>
          <w:rFonts w:ascii="Times New Roman" w:hAnsi="Times New Roman" w:cs="Times New Roman"/>
          <w:sz w:val="24"/>
          <w:szCs w:val="24"/>
        </w:rPr>
        <w:t>наименование и местонахождение иностранного контрагента</w:t>
      </w:r>
      <w:r w:rsidR="004943CD" w:rsidRPr="000168D3">
        <w:rPr>
          <w:rFonts w:ascii="Times New Roman" w:hAnsi="Times New Roman" w:cs="Times New Roman"/>
          <w:sz w:val="24"/>
          <w:szCs w:val="24"/>
        </w:rPr>
        <w:t>,</w:t>
      </w:r>
      <w:r w:rsidRPr="000168D3">
        <w:rPr>
          <w:rFonts w:ascii="Times New Roman" w:hAnsi="Times New Roman" w:cs="Times New Roman"/>
          <w:sz w:val="24"/>
          <w:szCs w:val="24"/>
        </w:rPr>
        <w:t xml:space="preserve"> требующего </w:t>
      </w:r>
      <w:r w:rsidR="00572896" w:rsidRPr="000168D3">
        <w:rPr>
          <w:rFonts w:ascii="Times New Roman" w:hAnsi="Times New Roman" w:cs="Times New Roman"/>
          <w:sz w:val="24"/>
          <w:szCs w:val="24"/>
        </w:rPr>
        <w:t xml:space="preserve">запрашиваемую </w:t>
      </w:r>
      <w:r w:rsidR="00C069EE" w:rsidRPr="00016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сертификацию:</w:t>
      </w:r>
      <w:r w:rsidR="002F058D" w:rsidRPr="00016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  <w:r w:rsidR="00207B39" w:rsidRPr="00016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</w:t>
      </w:r>
      <w:r w:rsidR="002F058D" w:rsidRPr="000168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</w:t>
      </w:r>
    </w:p>
    <w:p w:rsidR="00572896" w:rsidRPr="000168D3" w:rsidRDefault="00566E22" w:rsidP="000B216B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68D3">
        <w:rPr>
          <w:rFonts w:ascii="Times New Roman" w:hAnsi="Times New Roman" w:cs="Times New Roman"/>
          <w:sz w:val="24"/>
          <w:szCs w:val="24"/>
        </w:rPr>
        <w:t>реквизиты экспортного контракта</w:t>
      </w:r>
      <w:r w:rsidR="00572896" w:rsidRPr="000168D3">
        <w:rPr>
          <w:rFonts w:ascii="Times New Roman" w:hAnsi="Times New Roman" w:cs="Times New Roman"/>
          <w:sz w:val="24"/>
          <w:szCs w:val="24"/>
        </w:rPr>
        <w:t>,</w:t>
      </w:r>
      <w:r w:rsidRPr="000168D3">
        <w:rPr>
          <w:rFonts w:ascii="Times New Roman" w:hAnsi="Times New Roman" w:cs="Times New Roman"/>
          <w:sz w:val="24"/>
          <w:szCs w:val="24"/>
        </w:rPr>
        <w:t xml:space="preserve"> в котором прописана необходимость в запрашиваемой сертификации </w:t>
      </w:r>
      <w:r w:rsidR="00572896" w:rsidRPr="000168D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943CD" w:rsidRPr="000168D3" w:rsidRDefault="00E7521A" w:rsidP="000B216B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68D3">
        <w:rPr>
          <w:rFonts w:ascii="Times New Roman" w:hAnsi="Times New Roman" w:cs="Times New Roman"/>
          <w:sz w:val="24"/>
          <w:szCs w:val="24"/>
        </w:rPr>
        <w:t>ссылк</w:t>
      </w:r>
      <w:r w:rsidR="00572896" w:rsidRPr="000168D3">
        <w:rPr>
          <w:rFonts w:ascii="Times New Roman" w:hAnsi="Times New Roman" w:cs="Times New Roman"/>
          <w:sz w:val="24"/>
          <w:szCs w:val="24"/>
        </w:rPr>
        <w:t>а</w:t>
      </w:r>
      <w:r w:rsidRPr="000168D3">
        <w:rPr>
          <w:rFonts w:ascii="Times New Roman" w:hAnsi="Times New Roman" w:cs="Times New Roman"/>
          <w:sz w:val="24"/>
          <w:szCs w:val="24"/>
        </w:rPr>
        <w:t xml:space="preserve"> на законодательство иностранного государства</w:t>
      </w:r>
      <w:r w:rsidR="004943CD" w:rsidRPr="000168D3">
        <w:rPr>
          <w:rFonts w:ascii="Times New Roman" w:hAnsi="Times New Roman" w:cs="Times New Roman"/>
          <w:sz w:val="24"/>
          <w:szCs w:val="24"/>
        </w:rPr>
        <w:t>,</w:t>
      </w:r>
      <w:r w:rsidRPr="000168D3">
        <w:rPr>
          <w:rFonts w:ascii="Times New Roman" w:hAnsi="Times New Roman" w:cs="Times New Roman"/>
          <w:sz w:val="24"/>
          <w:szCs w:val="24"/>
        </w:rPr>
        <w:t xml:space="preserve"> в котором закреплено, что продукция </w:t>
      </w:r>
      <w:r w:rsidR="00572896" w:rsidRPr="000168D3">
        <w:rPr>
          <w:rFonts w:ascii="Times New Roman" w:hAnsi="Times New Roman" w:cs="Times New Roman"/>
          <w:sz w:val="24"/>
          <w:szCs w:val="24"/>
        </w:rPr>
        <w:t>и (или) производственный процесс</w:t>
      </w:r>
      <w:r w:rsidR="00572896" w:rsidRPr="000168D3">
        <w:rPr>
          <w:sz w:val="24"/>
          <w:szCs w:val="24"/>
        </w:rPr>
        <w:t xml:space="preserve"> </w:t>
      </w:r>
      <w:r w:rsidRPr="000168D3">
        <w:rPr>
          <w:rFonts w:ascii="Times New Roman" w:hAnsi="Times New Roman" w:cs="Times New Roman"/>
          <w:sz w:val="24"/>
          <w:szCs w:val="24"/>
        </w:rPr>
        <w:t>должн</w:t>
      </w:r>
      <w:r w:rsidR="00572896" w:rsidRPr="000168D3">
        <w:rPr>
          <w:rFonts w:ascii="Times New Roman" w:hAnsi="Times New Roman" w:cs="Times New Roman"/>
          <w:sz w:val="24"/>
          <w:szCs w:val="24"/>
        </w:rPr>
        <w:t>ы</w:t>
      </w:r>
      <w:r w:rsidRPr="000168D3">
        <w:rPr>
          <w:rFonts w:ascii="Times New Roman" w:hAnsi="Times New Roman" w:cs="Times New Roman"/>
          <w:sz w:val="24"/>
          <w:szCs w:val="24"/>
        </w:rPr>
        <w:t xml:space="preserve"> быть сертифицирован</w:t>
      </w:r>
      <w:r w:rsidR="00572896" w:rsidRPr="000168D3">
        <w:rPr>
          <w:rFonts w:ascii="Times New Roman" w:hAnsi="Times New Roman" w:cs="Times New Roman"/>
          <w:sz w:val="24"/>
          <w:szCs w:val="24"/>
        </w:rPr>
        <w:t>ы</w:t>
      </w:r>
      <w:r w:rsidRPr="000168D3">
        <w:rPr>
          <w:rFonts w:ascii="Times New Roman" w:hAnsi="Times New Roman" w:cs="Times New Roman"/>
          <w:sz w:val="24"/>
          <w:szCs w:val="24"/>
        </w:rPr>
        <w:t xml:space="preserve"> данным образом</w:t>
      </w:r>
      <w:r w:rsidR="00566E22" w:rsidRPr="000168D3">
        <w:rPr>
          <w:rFonts w:ascii="Times New Roman" w:hAnsi="Times New Roman" w:cs="Times New Roman"/>
          <w:sz w:val="24"/>
          <w:szCs w:val="24"/>
        </w:rPr>
        <w:t>:</w:t>
      </w:r>
      <w:r w:rsidR="00572896" w:rsidRPr="000168D3">
        <w:rPr>
          <w:rFonts w:ascii="Times New Roman" w:hAnsi="Times New Roman" w:cs="Times New Roman"/>
          <w:sz w:val="24"/>
          <w:szCs w:val="24"/>
        </w:rPr>
        <w:t xml:space="preserve"> </w:t>
      </w:r>
      <w:r w:rsidR="002F058D" w:rsidRPr="000168D3">
        <w:rPr>
          <w:rFonts w:ascii="Times New Roman" w:hAnsi="Times New Roman" w:cs="Times New Roman"/>
          <w:sz w:val="24"/>
          <w:szCs w:val="24"/>
        </w:rPr>
        <w:t>__________________________</w:t>
      </w:r>
      <w:r w:rsidR="00572896" w:rsidRPr="000168D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216B" w:rsidRPr="000168D3" w:rsidRDefault="000B216B" w:rsidP="000B216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68D3">
        <w:rPr>
          <w:rFonts w:ascii="Times New Roman" w:hAnsi="Times New Roman" w:cs="Times New Roman"/>
          <w:sz w:val="22"/>
          <w:szCs w:val="22"/>
        </w:rPr>
        <w:t>Настоящим  подтверждаю,  что  ознакомлен с «Положением о предоставлении услуги субъектам малого и среднего предпринимательства Кировской области по финансированию части затрат, связанных с с</w:t>
      </w:r>
      <w:r w:rsidRPr="000168D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одействием в приведении продукции </w:t>
      </w:r>
      <w:r w:rsidRPr="000168D3">
        <w:rPr>
          <w:rFonts w:ascii="Times New Roman" w:hAnsi="Times New Roman" w:cs="Times New Roman"/>
          <w:sz w:val="22"/>
          <w:szCs w:val="22"/>
        </w:rPr>
        <w:t>и (или) производственного процесса</w:t>
      </w:r>
      <w:r w:rsidRPr="000168D3">
        <w:rPr>
          <w:sz w:val="22"/>
          <w:szCs w:val="22"/>
        </w:rPr>
        <w:t xml:space="preserve"> </w:t>
      </w:r>
      <w:r w:rsidRPr="000168D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АНО «Центр поддержки экспорта»</w:t>
      </w:r>
      <w:r w:rsidRPr="000168D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B216B" w:rsidRPr="000168D3" w:rsidRDefault="002F058D" w:rsidP="000B216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68D3">
        <w:rPr>
          <w:rFonts w:ascii="Times New Roman" w:hAnsi="Times New Roman" w:cs="Times New Roman"/>
          <w:bCs/>
          <w:sz w:val="22"/>
          <w:szCs w:val="22"/>
        </w:rPr>
        <w:t xml:space="preserve">Настоящим заявлением подтверждаю (декларирую), что </w:t>
      </w:r>
      <w:r w:rsidR="000B216B" w:rsidRPr="000168D3">
        <w:rPr>
          <w:rFonts w:ascii="Times New Roman" w:hAnsi="Times New Roman" w:cs="Times New Roman"/>
          <w:sz w:val="22"/>
          <w:szCs w:val="22"/>
        </w:rPr>
        <w:t>______________________</w:t>
      </w:r>
      <w:r w:rsidRPr="000168D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F058D" w:rsidRPr="000168D3" w:rsidRDefault="002F058D" w:rsidP="000B216B">
      <w:pPr>
        <w:pStyle w:val="afa"/>
        <w:tabs>
          <w:tab w:val="left" w:pos="851"/>
        </w:tabs>
        <w:ind w:left="0" w:right="-143" w:firstLine="567"/>
        <w:jc w:val="right"/>
        <w:rPr>
          <w:i/>
          <w:sz w:val="20"/>
          <w:szCs w:val="20"/>
        </w:rPr>
      </w:pPr>
      <w:r w:rsidRPr="000168D3">
        <w:rPr>
          <w:i/>
          <w:sz w:val="20"/>
          <w:szCs w:val="20"/>
        </w:rPr>
        <w:t>(наименование юр</w:t>
      </w:r>
      <w:proofErr w:type="gramStart"/>
      <w:r w:rsidRPr="000168D3">
        <w:rPr>
          <w:i/>
          <w:sz w:val="20"/>
          <w:szCs w:val="20"/>
        </w:rPr>
        <w:t>.л</w:t>
      </w:r>
      <w:proofErr w:type="gramEnd"/>
      <w:r w:rsidRPr="000168D3">
        <w:rPr>
          <w:i/>
          <w:sz w:val="20"/>
          <w:szCs w:val="20"/>
        </w:rPr>
        <w:t>ица / ФИО ИП заявителя)</w:t>
      </w:r>
    </w:p>
    <w:p w:rsidR="002F058D" w:rsidRPr="000168D3" w:rsidRDefault="002F058D" w:rsidP="000B216B">
      <w:pPr>
        <w:tabs>
          <w:tab w:val="left" w:pos="851"/>
        </w:tabs>
        <w:ind w:right="-143"/>
        <w:jc w:val="both"/>
        <w:rPr>
          <w:bCs/>
          <w:sz w:val="22"/>
          <w:szCs w:val="22"/>
        </w:rPr>
      </w:pPr>
      <w:r w:rsidRPr="000168D3">
        <w:rPr>
          <w:sz w:val="22"/>
          <w:szCs w:val="22"/>
        </w:rPr>
        <w:t>соответствует следующим требованиям</w:t>
      </w:r>
      <w:r w:rsidRPr="000168D3">
        <w:rPr>
          <w:bCs/>
          <w:sz w:val="22"/>
          <w:szCs w:val="22"/>
        </w:rPr>
        <w:t>:</w:t>
      </w:r>
    </w:p>
    <w:p w:rsidR="000C1D4A" w:rsidRPr="000168D3" w:rsidRDefault="002F058D" w:rsidP="000B216B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lastRenderedPageBreak/>
        <w:t>явля</w:t>
      </w:r>
      <w:r w:rsidR="000C1D4A" w:rsidRPr="000168D3">
        <w:rPr>
          <w:color w:val="auto"/>
          <w:sz w:val="22"/>
          <w:szCs w:val="22"/>
        </w:rPr>
        <w:t>ет</w:t>
      </w:r>
      <w:r w:rsidRPr="000168D3">
        <w:rPr>
          <w:color w:val="auto"/>
          <w:sz w:val="22"/>
          <w:szCs w:val="22"/>
        </w:rPr>
        <w:t xml:space="preserve">ся </w:t>
      </w:r>
      <w:r w:rsidR="000C1D4A" w:rsidRPr="000168D3">
        <w:rPr>
          <w:color w:val="auto"/>
          <w:sz w:val="22"/>
          <w:szCs w:val="22"/>
        </w:rPr>
        <w:t>субъектом малого и среднего предпринимательства</w:t>
      </w:r>
      <w:r w:rsidRPr="000168D3">
        <w:rPr>
          <w:color w:val="auto"/>
          <w:sz w:val="22"/>
          <w:szCs w:val="22"/>
        </w:rPr>
        <w:t>, зарегистрированным в установленном порядке на территории Кировской обла</w:t>
      </w:r>
      <w:r w:rsidR="00CB3D67" w:rsidRPr="000168D3">
        <w:rPr>
          <w:color w:val="auto"/>
          <w:sz w:val="22"/>
          <w:szCs w:val="22"/>
        </w:rPr>
        <w:t>сти на момент подачи заявки не менее 6 (шести) месяцев и включено в Единый реестр субъектов малого и среднего предпринимательства ФНС РФ;</w:t>
      </w:r>
    </w:p>
    <w:p w:rsidR="000C1D4A" w:rsidRPr="000168D3" w:rsidRDefault="002F058D" w:rsidP="000B216B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в отношении </w:t>
      </w:r>
      <w:r w:rsidR="000C1D4A" w:rsidRPr="000168D3">
        <w:rPr>
          <w:color w:val="auto"/>
          <w:sz w:val="22"/>
          <w:szCs w:val="22"/>
        </w:rPr>
        <w:t>заявителя</w:t>
      </w:r>
      <w:r w:rsidRPr="000168D3">
        <w:rPr>
          <w:color w:val="auto"/>
          <w:sz w:val="22"/>
          <w:szCs w:val="22"/>
        </w:rPr>
        <w:t xml:space="preserve"> не проводится ликвидация юридического лица и отсутств</w:t>
      </w:r>
      <w:r w:rsidR="000C1D4A" w:rsidRPr="000168D3">
        <w:rPr>
          <w:color w:val="auto"/>
          <w:sz w:val="22"/>
          <w:szCs w:val="22"/>
        </w:rPr>
        <w:t>ует</w:t>
      </w:r>
      <w:r w:rsidRPr="000168D3">
        <w:rPr>
          <w:color w:val="auto"/>
          <w:sz w:val="22"/>
          <w:szCs w:val="22"/>
        </w:rPr>
        <w:t xml:space="preserve">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 </w:t>
      </w:r>
    </w:p>
    <w:p w:rsidR="000C1D4A" w:rsidRPr="000168D3" w:rsidRDefault="002F058D" w:rsidP="000B216B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деятельность </w:t>
      </w:r>
      <w:r w:rsidR="000C1D4A" w:rsidRPr="000168D3">
        <w:rPr>
          <w:color w:val="auto"/>
          <w:sz w:val="22"/>
          <w:szCs w:val="22"/>
        </w:rPr>
        <w:t xml:space="preserve">заявителя </w:t>
      </w:r>
      <w:r w:rsidRPr="000168D3">
        <w:rPr>
          <w:color w:val="auto"/>
          <w:sz w:val="22"/>
          <w:szCs w:val="22"/>
        </w:rPr>
        <w:t xml:space="preserve">не приостановлена в порядке, установленном Кодексом Российской Федерации об административных правонарушениях, на дату подачи документов; </w:t>
      </w:r>
    </w:p>
    <w:p w:rsidR="000C1D4A" w:rsidRPr="000168D3" w:rsidRDefault="000C1D4A" w:rsidP="000B216B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у заявителя </w:t>
      </w:r>
      <w:r w:rsidR="002F058D" w:rsidRPr="000168D3">
        <w:rPr>
          <w:color w:val="auto"/>
          <w:sz w:val="22"/>
          <w:szCs w:val="22"/>
        </w:rPr>
        <w:t>отсутств</w:t>
      </w:r>
      <w:r w:rsidRPr="000168D3">
        <w:rPr>
          <w:color w:val="auto"/>
          <w:sz w:val="22"/>
          <w:szCs w:val="22"/>
        </w:rPr>
        <w:t>уют</w:t>
      </w:r>
      <w:r w:rsidR="002F058D" w:rsidRPr="000168D3">
        <w:rPr>
          <w:color w:val="auto"/>
          <w:sz w:val="22"/>
          <w:szCs w:val="22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сборах). </w:t>
      </w:r>
      <w:r w:rsidRPr="000168D3">
        <w:rPr>
          <w:color w:val="auto"/>
          <w:sz w:val="22"/>
          <w:szCs w:val="22"/>
        </w:rPr>
        <w:t>Заявитель</w:t>
      </w:r>
      <w:r w:rsidR="002F058D" w:rsidRPr="000168D3">
        <w:rPr>
          <w:color w:val="auto"/>
          <w:sz w:val="22"/>
          <w:szCs w:val="22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подачи заявки не принято; </w:t>
      </w:r>
    </w:p>
    <w:p w:rsidR="000C1D4A" w:rsidRPr="000168D3" w:rsidRDefault="000C1D4A" w:rsidP="000C1D4A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>заявитель</w:t>
      </w:r>
      <w:r w:rsidR="002F058D" w:rsidRPr="000168D3">
        <w:rPr>
          <w:color w:val="auto"/>
          <w:sz w:val="22"/>
          <w:szCs w:val="22"/>
        </w:rPr>
        <w:t xml:space="preserve"> не состо</w:t>
      </w:r>
      <w:r w:rsidRPr="000168D3">
        <w:rPr>
          <w:color w:val="auto"/>
          <w:sz w:val="22"/>
          <w:szCs w:val="22"/>
        </w:rPr>
        <w:t>и</w:t>
      </w:r>
      <w:r w:rsidR="002F058D" w:rsidRPr="000168D3">
        <w:rPr>
          <w:color w:val="auto"/>
          <w:sz w:val="22"/>
          <w:szCs w:val="22"/>
        </w:rPr>
        <w:t>т в одной группе лиц с Исполнителем.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:rsidR="000C1D4A" w:rsidRPr="000168D3" w:rsidRDefault="000C1D4A" w:rsidP="000C1D4A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заявитель </w:t>
      </w:r>
      <w:r w:rsidR="002F058D" w:rsidRPr="000168D3">
        <w:rPr>
          <w:color w:val="auto"/>
          <w:sz w:val="22"/>
          <w:szCs w:val="22"/>
        </w:rPr>
        <w:t>не являться СМСП, подпадающим под условия, установленные в части 3, 4, 5 статьи 14 Федерального закона от 24.07.2007 № 209-ФЗ «О развитии малого и среднего предпринимательства в Российской Федерации»</w:t>
      </w:r>
      <w:r w:rsidRPr="000168D3">
        <w:rPr>
          <w:color w:val="auto"/>
          <w:sz w:val="22"/>
          <w:szCs w:val="22"/>
        </w:rPr>
        <w:t>;</w:t>
      </w:r>
      <w:r w:rsidR="002F058D" w:rsidRPr="000168D3">
        <w:rPr>
          <w:color w:val="auto"/>
          <w:sz w:val="22"/>
          <w:szCs w:val="22"/>
        </w:rPr>
        <w:t xml:space="preserve"> </w:t>
      </w:r>
    </w:p>
    <w:p w:rsidR="000C1D4A" w:rsidRPr="000168D3" w:rsidRDefault="00CB3D67" w:rsidP="000C1D4A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у заявителя </w:t>
      </w:r>
      <w:r w:rsidR="002F058D" w:rsidRPr="000168D3">
        <w:rPr>
          <w:color w:val="auto"/>
          <w:sz w:val="22"/>
          <w:szCs w:val="22"/>
        </w:rPr>
        <w:t xml:space="preserve">по состоянию на последнюю отчетную дату размер среднемесячной заработной платы наемных работников не ниже 1 (одного) минимального </w:t>
      </w:r>
      <w:proofErr w:type="gramStart"/>
      <w:r w:rsidR="002F058D" w:rsidRPr="000168D3">
        <w:rPr>
          <w:color w:val="auto"/>
          <w:sz w:val="22"/>
          <w:szCs w:val="22"/>
        </w:rPr>
        <w:t>размера оплаты труда</w:t>
      </w:r>
      <w:proofErr w:type="gramEnd"/>
      <w:r w:rsidR="002D66A8">
        <w:rPr>
          <w:color w:val="auto"/>
          <w:sz w:val="22"/>
          <w:szCs w:val="22"/>
        </w:rPr>
        <w:t xml:space="preserve"> (МРОТ)</w:t>
      </w:r>
      <w:r w:rsidR="002F058D" w:rsidRPr="000168D3">
        <w:rPr>
          <w:color w:val="auto"/>
          <w:sz w:val="22"/>
          <w:szCs w:val="22"/>
        </w:rPr>
        <w:t>, установленного Федеральным законом от 19.06.2000 № 82-ФЗ «О минимальном размере оплаты труда», и наличие не менее 1 (одного) наемного работника;</w:t>
      </w:r>
    </w:p>
    <w:p w:rsidR="00566E22" w:rsidRPr="000168D3" w:rsidRDefault="00C069EE" w:rsidP="000C1D4A">
      <w:pPr>
        <w:pStyle w:val="Default"/>
        <w:numPr>
          <w:ilvl w:val="0"/>
          <w:numId w:val="17"/>
        </w:numPr>
        <w:tabs>
          <w:tab w:val="left" w:pos="851"/>
        </w:tabs>
        <w:spacing w:after="25"/>
        <w:ind w:left="0" w:firstLine="567"/>
        <w:jc w:val="both"/>
        <w:rPr>
          <w:color w:val="auto"/>
          <w:sz w:val="22"/>
          <w:szCs w:val="22"/>
        </w:rPr>
      </w:pPr>
      <w:r w:rsidRPr="000168D3">
        <w:rPr>
          <w:color w:val="auto"/>
          <w:sz w:val="22"/>
          <w:szCs w:val="22"/>
        </w:rPr>
        <w:t xml:space="preserve">у заявителя </w:t>
      </w:r>
      <w:r w:rsidR="002F058D" w:rsidRPr="000168D3">
        <w:rPr>
          <w:color w:val="auto"/>
          <w:sz w:val="22"/>
          <w:szCs w:val="22"/>
        </w:rPr>
        <w:t>отсутств</w:t>
      </w:r>
      <w:r w:rsidRPr="000168D3">
        <w:rPr>
          <w:color w:val="auto"/>
          <w:sz w:val="22"/>
          <w:szCs w:val="22"/>
        </w:rPr>
        <w:t>ует</w:t>
      </w:r>
      <w:r w:rsidR="002F058D" w:rsidRPr="000168D3">
        <w:rPr>
          <w:color w:val="auto"/>
          <w:sz w:val="22"/>
          <w:szCs w:val="22"/>
        </w:rPr>
        <w:t xml:space="preserve"> просроченн</w:t>
      </w:r>
      <w:r w:rsidRPr="000168D3">
        <w:rPr>
          <w:color w:val="auto"/>
          <w:sz w:val="22"/>
          <w:szCs w:val="22"/>
        </w:rPr>
        <w:t>ая</w:t>
      </w:r>
      <w:r w:rsidR="002F058D" w:rsidRPr="000168D3">
        <w:rPr>
          <w:color w:val="auto"/>
          <w:sz w:val="22"/>
          <w:szCs w:val="22"/>
        </w:rPr>
        <w:t xml:space="preserve"> задолженност</w:t>
      </w:r>
      <w:r w:rsidRPr="000168D3">
        <w:rPr>
          <w:color w:val="auto"/>
          <w:sz w:val="22"/>
          <w:szCs w:val="22"/>
        </w:rPr>
        <w:t>ь</w:t>
      </w:r>
      <w:r w:rsidR="002F058D" w:rsidRPr="000168D3">
        <w:rPr>
          <w:color w:val="auto"/>
          <w:sz w:val="22"/>
          <w:szCs w:val="22"/>
        </w:rPr>
        <w:t xml:space="preserve"> по выплате заработной платы перед работниками на дату подачи документов.</w:t>
      </w:r>
    </w:p>
    <w:p w:rsidR="00D23376" w:rsidRPr="000168D3" w:rsidRDefault="00D23376" w:rsidP="00D23376">
      <w:pPr>
        <w:pStyle w:val="a6"/>
        <w:tabs>
          <w:tab w:val="left" w:pos="993"/>
        </w:tabs>
        <w:spacing w:before="120" w:after="0" w:line="240" w:lineRule="auto"/>
        <w:ind w:left="567"/>
        <w:rPr>
          <w:rFonts w:ascii="Times New Roman" w:eastAsia="Times New Roman" w:hAnsi="Times New Roman" w:cs="Times New Roman"/>
        </w:rPr>
      </w:pPr>
      <w:r w:rsidRPr="000168D3">
        <w:rPr>
          <w:rFonts w:ascii="Times New Roman" w:eastAsia="Times New Roman" w:hAnsi="Times New Roman" w:cs="Times New Roman"/>
        </w:rPr>
        <w:t>Настоящим я, ___________________________________________________________________</w:t>
      </w:r>
    </w:p>
    <w:p w:rsidR="00D23376" w:rsidRPr="000168D3" w:rsidRDefault="00D23376" w:rsidP="00D23376">
      <w:pPr>
        <w:tabs>
          <w:tab w:val="left" w:pos="993"/>
        </w:tabs>
        <w:spacing w:line="4" w:lineRule="exact"/>
        <w:ind w:firstLine="567"/>
        <w:rPr>
          <w:sz w:val="22"/>
          <w:szCs w:val="22"/>
        </w:rPr>
      </w:pPr>
    </w:p>
    <w:p w:rsidR="00D23376" w:rsidRPr="000168D3" w:rsidRDefault="00D23376" w:rsidP="00D23376">
      <w:pPr>
        <w:tabs>
          <w:tab w:val="left" w:pos="993"/>
        </w:tabs>
        <w:ind w:firstLine="567"/>
        <w:jc w:val="center"/>
        <w:rPr>
          <w:i/>
          <w:sz w:val="20"/>
          <w:szCs w:val="20"/>
        </w:rPr>
      </w:pPr>
      <w:r w:rsidRPr="000168D3">
        <w:rPr>
          <w:i/>
          <w:iCs/>
          <w:sz w:val="20"/>
          <w:szCs w:val="20"/>
        </w:rPr>
        <w:t>(фамилия, имя, отчество лица, подписавшего заявку)</w:t>
      </w:r>
    </w:p>
    <w:p w:rsidR="00D23376" w:rsidRPr="000168D3" w:rsidRDefault="00D23376" w:rsidP="00D23376">
      <w:pPr>
        <w:tabs>
          <w:tab w:val="left" w:pos="993"/>
        </w:tabs>
        <w:spacing w:line="7" w:lineRule="exact"/>
        <w:ind w:firstLine="567"/>
        <w:rPr>
          <w:sz w:val="22"/>
          <w:szCs w:val="22"/>
        </w:rPr>
      </w:pPr>
    </w:p>
    <w:p w:rsidR="00656B5C" w:rsidRPr="000168D3" w:rsidRDefault="00D23376" w:rsidP="00D23376">
      <w:pPr>
        <w:tabs>
          <w:tab w:val="left" w:pos="993"/>
        </w:tabs>
        <w:spacing w:line="238" w:lineRule="auto"/>
        <w:jc w:val="both"/>
        <w:rPr>
          <w:sz w:val="22"/>
          <w:szCs w:val="22"/>
        </w:rPr>
      </w:pPr>
      <w:r w:rsidRPr="000168D3">
        <w:rPr>
          <w:sz w:val="22"/>
          <w:szCs w:val="22"/>
        </w:rPr>
        <w:t xml:space="preserve">даю своё </w:t>
      </w:r>
      <w:r w:rsidR="00656B5C" w:rsidRPr="000168D3">
        <w:rPr>
          <w:sz w:val="22"/>
          <w:szCs w:val="22"/>
        </w:rPr>
        <w:t>согласие автономной некоммерческой организации «Центр координации поддержки экспортно-ориентированных субъектов малого и среднего предпринимательства  Кировской области» (АНО «Центр поддержки экспорта»</w:t>
      </w:r>
      <w:r w:rsidRPr="000168D3">
        <w:rPr>
          <w:sz w:val="22"/>
          <w:szCs w:val="22"/>
        </w:rPr>
        <w:t>)</w:t>
      </w:r>
      <w:r w:rsidR="00656B5C" w:rsidRPr="000168D3">
        <w:rPr>
          <w:sz w:val="22"/>
          <w:szCs w:val="22"/>
        </w:rPr>
        <w:t xml:space="preserve"> ИНН 4345980291, ОГРН 1114300001892, адрес (место нахождения): Кировская область, г. Киров, Динамовский проезд, д. 4, офис. 201, на обработку, в том числе автоматизированную, своих персональных данных в соответствии с Федеральным законом от 27.07.2006 №152–ФЗ «О персональных данных» (под 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:rsidR="00656B5C" w:rsidRPr="000168D3" w:rsidRDefault="00656B5C" w:rsidP="00D23376">
      <w:pPr>
        <w:tabs>
          <w:tab w:val="left" w:pos="993"/>
        </w:tabs>
        <w:spacing w:line="21" w:lineRule="exact"/>
        <w:ind w:firstLine="567"/>
        <w:rPr>
          <w:sz w:val="22"/>
          <w:szCs w:val="22"/>
        </w:rPr>
      </w:pPr>
    </w:p>
    <w:p w:rsidR="00656B5C" w:rsidRPr="000168D3" w:rsidRDefault="00656B5C" w:rsidP="00D23376">
      <w:pPr>
        <w:tabs>
          <w:tab w:val="left" w:pos="993"/>
        </w:tabs>
        <w:spacing w:line="237" w:lineRule="auto"/>
        <w:ind w:firstLine="567"/>
        <w:jc w:val="both"/>
        <w:rPr>
          <w:sz w:val="22"/>
          <w:szCs w:val="22"/>
        </w:rPr>
      </w:pPr>
      <w:r w:rsidRPr="000168D3">
        <w:rPr>
          <w:sz w:val="22"/>
          <w:szCs w:val="22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место работы, должность, а также любая другая информация, предоставляемая мною для определения возможности оказания услуги.</w:t>
      </w:r>
    </w:p>
    <w:p w:rsidR="00E82B99" w:rsidRPr="000168D3" w:rsidRDefault="00E82B99" w:rsidP="00D23376">
      <w:pPr>
        <w:pStyle w:val="ConsPlusNormal"/>
        <w:tabs>
          <w:tab w:val="left" w:pos="993"/>
        </w:tabs>
        <w:ind w:firstLine="567"/>
        <w:jc w:val="both"/>
        <w:rPr>
          <w:spacing w:val="-4"/>
          <w:sz w:val="22"/>
          <w:szCs w:val="22"/>
        </w:rPr>
      </w:pPr>
      <w:r w:rsidRPr="000168D3">
        <w:rPr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E82B99" w:rsidRPr="000168D3" w:rsidRDefault="00E82B99" w:rsidP="00D23376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0168D3">
        <w:rPr>
          <w:sz w:val="22"/>
          <w:szCs w:val="22"/>
        </w:rPr>
        <w:t>Согласие на обработку персональных данных дано в целях:</w:t>
      </w:r>
    </w:p>
    <w:p w:rsidR="00E82B99" w:rsidRPr="000168D3" w:rsidRDefault="00E82B99" w:rsidP="00D23376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0168D3">
        <w:rPr>
          <w:sz w:val="22"/>
          <w:szCs w:val="22"/>
        </w:rPr>
        <w:t xml:space="preserve">- рассмотрения заявки на </w:t>
      </w:r>
      <w:r w:rsidR="00656B5C" w:rsidRPr="000168D3">
        <w:rPr>
          <w:sz w:val="22"/>
          <w:szCs w:val="22"/>
        </w:rPr>
        <w:t>со</w:t>
      </w:r>
      <w:r w:rsidRPr="000168D3">
        <w:rPr>
          <w:sz w:val="22"/>
          <w:szCs w:val="22"/>
        </w:rPr>
        <w:t xml:space="preserve">финансирование услуг по </w:t>
      </w:r>
      <w:r w:rsidR="00656B5C" w:rsidRPr="000168D3">
        <w:rPr>
          <w:bCs/>
          <w:sz w:val="22"/>
          <w:szCs w:val="22"/>
          <w:shd w:val="clear" w:color="auto" w:fill="FFFFFF"/>
        </w:rPr>
        <w:t xml:space="preserve">приведению продукции </w:t>
      </w:r>
      <w:r w:rsidR="00656B5C" w:rsidRPr="000168D3">
        <w:rPr>
          <w:sz w:val="22"/>
          <w:szCs w:val="22"/>
        </w:rPr>
        <w:t xml:space="preserve">и (или) производственного процесса </w:t>
      </w:r>
      <w:r w:rsidR="00656B5C" w:rsidRPr="000168D3">
        <w:rPr>
          <w:bCs/>
          <w:sz w:val="22"/>
          <w:szCs w:val="22"/>
          <w:shd w:val="clear" w:color="auto" w:fill="FFFFFF"/>
        </w:rPr>
        <w:t>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0168D3">
        <w:rPr>
          <w:sz w:val="22"/>
          <w:szCs w:val="22"/>
        </w:rPr>
        <w:t>;</w:t>
      </w:r>
    </w:p>
    <w:p w:rsidR="00E82B99" w:rsidRPr="000168D3" w:rsidRDefault="00E82B99" w:rsidP="00D23376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0168D3">
        <w:rPr>
          <w:sz w:val="22"/>
          <w:szCs w:val="22"/>
        </w:rPr>
        <w:lastRenderedPageBreak/>
        <w:t xml:space="preserve">- организации </w:t>
      </w:r>
      <w:r w:rsidR="00656B5C" w:rsidRPr="000168D3">
        <w:rPr>
          <w:bCs/>
          <w:sz w:val="22"/>
          <w:szCs w:val="22"/>
          <w:shd w:val="clear" w:color="auto" w:fill="FFFFFF"/>
        </w:rPr>
        <w:t xml:space="preserve">приведения продукции </w:t>
      </w:r>
      <w:r w:rsidR="00656B5C" w:rsidRPr="000168D3">
        <w:rPr>
          <w:sz w:val="22"/>
          <w:szCs w:val="22"/>
        </w:rPr>
        <w:t xml:space="preserve">и (или) производственного процесса </w:t>
      </w:r>
      <w:r w:rsidR="00656B5C" w:rsidRPr="000168D3">
        <w:rPr>
          <w:bCs/>
          <w:sz w:val="22"/>
          <w:szCs w:val="22"/>
          <w:shd w:val="clear" w:color="auto" w:fill="FFFFFF"/>
        </w:rPr>
        <w:t>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0168D3">
        <w:rPr>
          <w:sz w:val="22"/>
          <w:szCs w:val="22"/>
        </w:rPr>
        <w:t xml:space="preserve">, и заключении договора/соглашения (в случае принятия решения об оказании </w:t>
      </w:r>
      <w:r w:rsidR="00656B5C" w:rsidRPr="000168D3">
        <w:rPr>
          <w:sz w:val="22"/>
          <w:szCs w:val="22"/>
        </w:rPr>
        <w:t>услуги</w:t>
      </w:r>
      <w:r w:rsidRPr="000168D3">
        <w:rPr>
          <w:sz w:val="22"/>
          <w:szCs w:val="22"/>
        </w:rPr>
        <w:t>);</w:t>
      </w:r>
    </w:p>
    <w:p w:rsidR="00E82B99" w:rsidRPr="000168D3" w:rsidRDefault="00E82B99" w:rsidP="00D2337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168D3">
        <w:rPr>
          <w:rFonts w:ascii="Times New Roman" w:hAnsi="Times New Roman" w:cs="Times New Roman"/>
        </w:rPr>
        <w:t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заявке и анкете;</w:t>
      </w:r>
    </w:p>
    <w:p w:rsidR="00E82B99" w:rsidRPr="000168D3" w:rsidRDefault="00E82B99" w:rsidP="00D2337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168D3">
        <w:rPr>
          <w:rFonts w:ascii="Times New Roman" w:hAnsi="Times New Roman" w:cs="Times New Roman"/>
        </w:rPr>
        <w:t xml:space="preserve">- формирование, внесение и размещение сведений о получателе </w:t>
      </w:r>
      <w:r w:rsidR="00D805A8" w:rsidRPr="000168D3">
        <w:rPr>
          <w:rFonts w:ascii="Times New Roman" w:hAnsi="Times New Roman" w:cs="Times New Roman"/>
        </w:rPr>
        <w:t>услуги</w:t>
      </w:r>
      <w:r w:rsidRPr="000168D3">
        <w:rPr>
          <w:rFonts w:ascii="Times New Roman" w:hAnsi="Times New Roman" w:cs="Times New Roman"/>
        </w:rPr>
        <w:t>, в том числе о форме, виде и размере поддержки в Единый реестр субъектов малого и среднего предпринимательства – получателей поддержки.</w:t>
      </w:r>
    </w:p>
    <w:p w:rsidR="00D805A8" w:rsidRPr="000168D3" w:rsidRDefault="00D805A8" w:rsidP="00D23376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Cs/>
        </w:rPr>
      </w:pPr>
      <w:r w:rsidRPr="000168D3">
        <w:rPr>
          <w:rFonts w:ascii="Times New Roman" w:hAnsi="Times New Roman" w:cs="Times New Roman"/>
          <w:iCs/>
        </w:rPr>
        <w:t xml:space="preserve">Согласие на обработку персональных данных действует бессрочно и может быть отозвано заявителем в любой момент на основании письменного заявления субъекта персональных данных. </w:t>
      </w:r>
    </w:p>
    <w:p w:rsidR="001F735D" w:rsidRPr="000168D3" w:rsidRDefault="001F735D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67" w:rsidRPr="000168D3" w:rsidRDefault="00566E22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3">
        <w:rPr>
          <w:rFonts w:ascii="Times New Roman" w:hAnsi="Times New Roman" w:cs="Times New Roman"/>
          <w:sz w:val="24"/>
          <w:szCs w:val="24"/>
        </w:rPr>
        <w:t>Г</w:t>
      </w:r>
      <w:r w:rsidR="009A1A67" w:rsidRPr="000168D3">
        <w:rPr>
          <w:rFonts w:ascii="Times New Roman" w:hAnsi="Times New Roman" w:cs="Times New Roman"/>
          <w:sz w:val="24"/>
          <w:szCs w:val="24"/>
        </w:rPr>
        <w:t>арантиру</w:t>
      </w:r>
      <w:r w:rsidRPr="000168D3">
        <w:rPr>
          <w:rFonts w:ascii="Times New Roman" w:hAnsi="Times New Roman" w:cs="Times New Roman"/>
          <w:sz w:val="24"/>
          <w:szCs w:val="24"/>
        </w:rPr>
        <w:t>ю</w:t>
      </w:r>
      <w:r w:rsidR="009A1A67" w:rsidRPr="000168D3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</w:t>
      </w:r>
      <w:r w:rsidR="00C069EE" w:rsidRPr="000168D3">
        <w:rPr>
          <w:rFonts w:ascii="Times New Roman" w:hAnsi="Times New Roman" w:cs="Times New Roman"/>
          <w:sz w:val="24"/>
          <w:szCs w:val="24"/>
        </w:rPr>
        <w:t>влении</w:t>
      </w:r>
      <w:r w:rsidR="009A1A67" w:rsidRPr="000168D3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4B7143" w:rsidRPr="000168D3" w:rsidRDefault="009A1A67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3">
        <w:rPr>
          <w:rFonts w:ascii="Times New Roman" w:hAnsi="Times New Roman" w:cs="Times New Roman"/>
          <w:sz w:val="24"/>
          <w:szCs w:val="24"/>
        </w:rPr>
        <w:t>Согласен с тем, что в случае, если заявка предоставлена не в полном комплекте, она будет отклонена.</w:t>
      </w:r>
    </w:p>
    <w:p w:rsidR="001F735D" w:rsidRPr="000168D3" w:rsidRDefault="001F735D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143" w:rsidRPr="000168D3" w:rsidRDefault="004B7143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8D3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оказанием услуги, направлять </w:t>
      </w:r>
      <w:r w:rsidR="00707985" w:rsidRPr="000168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68D3">
        <w:rPr>
          <w:rFonts w:ascii="Times New Roman" w:hAnsi="Times New Roman" w:cs="Times New Roman"/>
          <w:sz w:val="24"/>
          <w:szCs w:val="24"/>
        </w:rPr>
        <w:t>на адрес: __________________________________________________________________,</w:t>
      </w:r>
    </w:p>
    <w:p w:rsidR="004B7143" w:rsidRPr="000168D3" w:rsidRDefault="004B7143" w:rsidP="00525587">
      <w:pPr>
        <w:pStyle w:val="Default"/>
        <w:jc w:val="both"/>
        <w:rPr>
          <w:b/>
          <w:bCs/>
          <w:color w:val="auto"/>
        </w:rPr>
      </w:pPr>
      <w:r w:rsidRPr="000168D3">
        <w:rPr>
          <w:color w:val="auto"/>
        </w:rPr>
        <w:t>электронную почту: ___________________________</w:t>
      </w:r>
      <w:r w:rsidR="00566E22" w:rsidRPr="000168D3">
        <w:rPr>
          <w:color w:val="auto"/>
        </w:rPr>
        <w:t>______________________________</w:t>
      </w:r>
      <w:r w:rsidRPr="000168D3">
        <w:rPr>
          <w:color w:val="auto"/>
        </w:rPr>
        <w:t>.</w:t>
      </w:r>
    </w:p>
    <w:p w:rsidR="004B7143" w:rsidRPr="000168D3" w:rsidRDefault="004B7143" w:rsidP="007D35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D23376" w:rsidRPr="000168D3" w:rsidRDefault="00D23376" w:rsidP="00D23376">
      <w:pPr>
        <w:pStyle w:val="afa"/>
        <w:ind w:left="0"/>
        <w:jc w:val="left"/>
        <w:rPr>
          <w:sz w:val="23"/>
        </w:rPr>
      </w:pPr>
    </w:p>
    <w:p w:rsidR="00D23376" w:rsidRPr="000168D3" w:rsidRDefault="00D23376" w:rsidP="00D23376">
      <w:pPr>
        <w:pStyle w:val="afa"/>
        <w:ind w:left="0"/>
        <w:jc w:val="left"/>
        <w:rPr>
          <w:sz w:val="23"/>
        </w:rPr>
      </w:pPr>
    </w:p>
    <w:p w:rsidR="00D23376" w:rsidRPr="000168D3" w:rsidRDefault="00D23376" w:rsidP="00D2337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0168D3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D23376" w:rsidRPr="000168D3" w:rsidRDefault="00D23376" w:rsidP="00D23376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0168D3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D23376" w:rsidRPr="000168D3" w:rsidRDefault="00D23376" w:rsidP="00D233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376" w:rsidRPr="000168D3" w:rsidRDefault="00D23376" w:rsidP="00D23376">
      <w:pPr>
        <w:jc w:val="both"/>
        <w:rPr>
          <w:bCs/>
        </w:rPr>
      </w:pPr>
      <w:r w:rsidRPr="000168D3">
        <w:rPr>
          <w:bCs/>
        </w:rPr>
        <w:t>______________________                                     _________________/___________________</w:t>
      </w:r>
    </w:p>
    <w:p w:rsidR="00D23376" w:rsidRPr="000168D3" w:rsidRDefault="00D23376" w:rsidP="00D23376">
      <w:pPr>
        <w:jc w:val="both"/>
        <w:rPr>
          <w:bCs/>
          <w:sz w:val="20"/>
          <w:szCs w:val="20"/>
        </w:rPr>
      </w:pPr>
      <w:r w:rsidRPr="000168D3">
        <w:rPr>
          <w:bCs/>
          <w:sz w:val="20"/>
          <w:szCs w:val="20"/>
        </w:rPr>
        <w:t xml:space="preserve">должность                                                                                </w:t>
      </w:r>
      <w:proofErr w:type="gramStart"/>
      <w:r w:rsidRPr="000168D3">
        <w:rPr>
          <w:bCs/>
          <w:sz w:val="20"/>
          <w:szCs w:val="20"/>
        </w:rPr>
        <w:t>м</w:t>
      </w:r>
      <w:proofErr w:type="gramEnd"/>
      <w:r w:rsidRPr="000168D3">
        <w:rPr>
          <w:bCs/>
          <w:sz w:val="20"/>
          <w:szCs w:val="20"/>
        </w:rPr>
        <w:t>.п.        подпись                   расшифровка</w:t>
      </w:r>
    </w:p>
    <w:p w:rsidR="00D23376" w:rsidRPr="000168D3" w:rsidRDefault="00D23376" w:rsidP="00D23376">
      <w:pPr>
        <w:jc w:val="both"/>
        <w:rPr>
          <w:bCs/>
        </w:rPr>
      </w:pPr>
      <w:r w:rsidRPr="000168D3">
        <w:rPr>
          <w:bCs/>
        </w:rPr>
        <w:t>______________________</w:t>
      </w:r>
    </w:p>
    <w:p w:rsidR="00D23376" w:rsidRPr="000168D3" w:rsidRDefault="00D23376" w:rsidP="00D23376">
      <w:pPr>
        <w:jc w:val="both"/>
        <w:rPr>
          <w:bCs/>
          <w:sz w:val="20"/>
          <w:szCs w:val="20"/>
        </w:rPr>
      </w:pPr>
      <w:r w:rsidRPr="000168D3">
        <w:rPr>
          <w:bCs/>
          <w:sz w:val="20"/>
          <w:szCs w:val="20"/>
        </w:rPr>
        <w:t>дата</w:t>
      </w:r>
    </w:p>
    <w:p w:rsidR="00D23376" w:rsidRPr="000168D3" w:rsidRDefault="00D23376" w:rsidP="00D23376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FE4FB1" w:rsidRPr="000168D3" w:rsidRDefault="00FE4FB1" w:rsidP="007D3570">
      <w:pPr>
        <w:pStyle w:val="Default"/>
        <w:jc w:val="center"/>
        <w:rPr>
          <w:color w:val="auto"/>
          <w:sz w:val="21"/>
          <w:szCs w:val="21"/>
        </w:rPr>
      </w:pPr>
    </w:p>
    <w:sectPr w:rsidR="00FE4FB1" w:rsidRPr="000168D3" w:rsidSect="00FE451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B0" w:rsidRDefault="004227B0" w:rsidP="003E716C">
      <w:r>
        <w:separator/>
      </w:r>
    </w:p>
  </w:endnote>
  <w:endnote w:type="continuationSeparator" w:id="0">
    <w:p w:rsidR="004227B0" w:rsidRDefault="004227B0" w:rsidP="003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B0" w:rsidRDefault="004227B0" w:rsidP="003E716C">
      <w:r>
        <w:separator/>
      </w:r>
    </w:p>
  </w:footnote>
  <w:footnote w:type="continuationSeparator" w:id="0">
    <w:p w:rsidR="004227B0" w:rsidRDefault="004227B0" w:rsidP="003E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D0A967E"/>
    <w:lvl w:ilvl="0" w:tplc="873EBBCC">
      <w:start w:val="2"/>
      <w:numFmt w:val="decimal"/>
      <w:lvlText w:val="%1."/>
      <w:lvlJc w:val="left"/>
      <w:rPr>
        <w:b/>
        <w:sz w:val="24"/>
        <w:szCs w:val="24"/>
      </w:rPr>
    </w:lvl>
    <w:lvl w:ilvl="1" w:tplc="9EC0D390">
      <w:numFmt w:val="decimal"/>
      <w:lvlText w:val=""/>
      <w:lvlJc w:val="left"/>
    </w:lvl>
    <w:lvl w:ilvl="2" w:tplc="C3307ADE">
      <w:numFmt w:val="decimal"/>
      <w:lvlText w:val=""/>
      <w:lvlJc w:val="left"/>
    </w:lvl>
    <w:lvl w:ilvl="3" w:tplc="2D9E834C">
      <w:numFmt w:val="decimal"/>
      <w:lvlText w:val=""/>
      <w:lvlJc w:val="left"/>
    </w:lvl>
    <w:lvl w:ilvl="4" w:tplc="89422DD0">
      <w:numFmt w:val="decimal"/>
      <w:lvlText w:val=""/>
      <w:lvlJc w:val="left"/>
    </w:lvl>
    <w:lvl w:ilvl="5" w:tplc="0088C468">
      <w:numFmt w:val="decimal"/>
      <w:lvlText w:val=""/>
      <w:lvlJc w:val="left"/>
    </w:lvl>
    <w:lvl w:ilvl="6" w:tplc="61D2374E">
      <w:numFmt w:val="decimal"/>
      <w:lvlText w:val=""/>
      <w:lvlJc w:val="left"/>
    </w:lvl>
    <w:lvl w:ilvl="7" w:tplc="25429BA0">
      <w:numFmt w:val="decimal"/>
      <w:lvlText w:val=""/>
      <w:lvlJc w:val="left"/>
    </w:lvl>
    <w:lvl w:ilvl="8" w:tplc="AF305A7E">
      <w:numFmt w:val="decimal"/>
      <w:lvlText w:val=""/>
      <w:lvlJc w:val="left"/>
    </w:lvl>
  </w:abstractNum>
  <w:abstractNum w:abstractNumId="1">
    <w:nsid w:val="0D5B15F9"/>
    <w:multiLevelType w:val="hybridMultilevel"/>
    <w:tmpl w:val="4EDE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10A"/>
    <w:multiLevelType w:val="hybridMultilevel"/>
    <w:tmpl w:val="783E4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4C4466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4A5FFC"/>
    <w:multiLevelType w:val="hybridMultilevel"/>
    <w:tmpl w:val="0E0A0C70"/>
    <w:lvl w:ilvl="0" w:tplc="FE8C0B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1A7570"/>
    <w:multiLevelType w:val="hybridMultilevel"/>
    <w:tmpl w:val="107CA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975850"/>
    <w:multiLevelType w:val="multilevel"/>
    <w:tmpl w:val="1E3A1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48E276B"/>
    <w:multiLevelType w:val="multilevel"/>
    <w:tmpl w:val="7A30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CE7573"/>
    <w:multiLevelType w:val="multilevel"/>
    <w:tmpl w:val="21200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F40C2"/>
    <w:multiLevelType w:val="hybridMultilevel"/>
    <w:tmpl w:val="0438348A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A515A"/>
    <w:multiLevelType w:val="hybridMultilevel"/>
    <w:tmpl w:val="65B66146"/>
    <w:lvl w:ilvl="0" w:tplc="4AF04E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029A9"/>
    <w:multiLevelType w:val="hybridMultilevel"/>
    <w:tmpl w:val="E77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45275"/>
    <w:multiLevelType w:val="hybridMultilevel"/>
    <w:tmpl w:val="C36ECD7E"/>
    <w:lvl w:ilvl="0" w:tplc="BC6AB9D6">
      <w:start w:val="1"/>
      <w:numFmt w:val="decimal"/>
      <w:lvlText w:val="%1)"/>
      <w:lvlJc w:val="left"/>
      <w:pPr>
        <w:ind w:left="2315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7B045F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3">
    <w:nsid w:val="57D258CC"/>
    <w:multiLevelType w:val="multilevel"/>
    <w:tmpl w:val="24B4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</w:rPr>
    </w:lvl>
  </w:abstractNum>
  <w:abstractNum w:abstractNumId="14">
    <w:nsid w:val="606C53B7"/>
    <w:multiLevelType w:val="hybridMultilevel"/>
    <w:tmpl w:val="9F6C8572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7689"/>
    <w:multiLevelType w:val="hybridMultilevel"/>
    <w:tmpl w:val="94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50A1"/>
    <w:multiLevelType w:val="multilevel"/>
    <w:tmpl w:val="DA047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F4294"/>
    <w:multiLevelType w:val="hybridMultilevel"/>
    <w:tmpl w:val="DE2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9C"/>
    <w:rsid w:val="000168D3"/>
    <w:rsid w:val="000200BE"/>
    <w:rsid w:val="000224D8"/>
    <w:rsid w:val="000274D9"/>
    <w:rsid w:val="00033674"/>
    <w:rsid w:val="00042D51"/>
    <w:rsid w:val="000450D9"/>
    <w:rsid w:val="00063368"/>
    <w:rsid w:val="0006354F"/>
    <w:rsid w:val="000726DF"/>
    <w:rsid w:val="000746DF"/>
    <w:rsid w:val="000817D8"/>
    <w:rsid w:val="00092A11"/>
    <w:rsid w:val="00095304"/>
    <w:rsid w:val="000B216B"/>
    <w:rsid w:val="000B4536"/>
    <w:rsid w:val="000C181B"/>
    <w:rsid w:val="000C1D4A"/>
    <w:rsid w:val="000C407D"/>
    <w:rsid w:val="000C5C8C"/>
    <w:rsid w:val="000D6B52"/>
    <w:rsid w:val="000D7114"/>
    <w:rsid w:val="000F0780"/>
    <w:rsid w:val="00113A9B"/>
    <w:rsid w:val="001305BF"/>
    <w:rsid w:val="00137784"/>
    <w:rsid w:val="00140133"/>
    <w:rsid w:val="001503D1"/>
    <w:rsid w:val="00155B84"/>
    <w:rsid w:val="0015691F"/>
    <w:rsid w:val="00172D2B"/>
    <w:rsid w:val="00173F80"/>
    <w:rsid w:val="0017602D"/>
    <w:rsid w:val="00186E83"/>
    <w:rsid w:val="001935A2"/>
    <w:rsid w:val="00196C1F"/>
    <w:rsid w:val="001A5373"/>
    <w:rsid w:val="001B2236"/>
    <w:rsid w:val="001C45FA"/>
    <w:rsid w:val="001D0173"/>
    <w:rsid w:val="001D096B"/>
    <w:rsid w:val="001E14A8"/>
    <w:rsid w:val="001F50A7"/>
    <w:rsid w:val="001F735D"/>
    <w:rsid w:val="00207B39"/>
    <w:rsid w:val="00211D1A"/>
    <w:rsid w:val="00215067"/>
    <w:rsid w:val="00215E2D"/>
    <w:rsid w:val="0021658E"/>
    <w:rsid w:val="00216A0C"/>
    <w:rsid w:val="00221F6D"/>
    <w:rsid w:val="00234344"/>
    <w:rsid w:val="002352AC"/>
    <w:rsid w:val="002535D0"/>
    <w:rsid w:val="00277BF9"/>
    <w:rsid w:val="0028016F"/>
    <w:rsid w:val="00295101"/>
    <w:rsid w:val="002A7A32"/>
    <w:rsid w:val="002B48CD"/>
    <w:rsid w:val="002C2801"/>
    <w:rsid w:val="002D66A8"/>
    <w:rsid w:val="002D6C9A"/>
    <w:rsid w:val="002F058D"/>
    <w:rsid w:val="00300357"/>
    <w:rsid w:val="003328D5"/>
    <w:rsid w:val="00333E8E"/>
    <w:rsid w:val="003519F3"/>
    <w:rsid w:val="00353ED0"/>
    <w:rsid w:val="003601E3"/>
    <w:rsid w:val="003616FD"/>
    <w:rsid w:val="00364678"/>
    <w:rsid w:val="003727C0"/>
    <w:rsid w:val="00376A1F"/>
    <w:rsid w:val="00395E96"/>
    <w:rsid w:val="003961BC"/>
    <w:rsid w:val="003A12E3"/>
    <w:rsid w:val="003A218E"/>
    <w:rsid w:val="003A2EF0"/>
    <w:rsid w:val="003A39BF"/>
    <w:rsid w:val="003A4181"/>
    <w:rsid w:val="003B08FA"/>
    <w:rsid w:val="003D55E1"/>
    <w:rsid w:val="003E59BD"/>
    <w:rsid w:val="003E5EDA"/>
    <w:rsid w:val="003E6921"/>
    <w:rsid w:val="003E716C"/>
    <w:rsid w:val="003E740F"/>
    <w:rsid w:val="003F5F15"/>
    <w:rsid w:val="00401844"/>
    <w:rsid w:val="00417EC1"/>
    <w:rsid w:val="004227B0"/>
    <w:rsid w:val="00432815"/>
    <w:rsid w:val="004506E5"/>
    <w:rsid w:val="004545B0"/>
    <w:rsid w:val="00461685"/>
    <w:rsid w:val="004619B9"/>
    <w:rsid w:val="004654DE"/>
    <w:rsid w:val="00470AE8"/>
    <w:rsid w:val="00482B3C"/>
    <w:rsid w:val="004834CD"/>
    <w:rsid w:val="00487EC7"/>
    <w:rsid w:val="004943CD"/>
    <w:rsid w:val="00495282"/>
    <w:rsid w:val="004A21F4"/>
    <w:rsid w:val="004B1B00"/>
    <w:rsid w:val="004B7143"/>
    <w:rsid w:val="004C5A45"/>
    <w:rsid w:val="004C75C4"/>
    <w:rsid w:val="004D3981"/>
    <w:rsid w:val="004F371F"/>
    <w:rsid w:val="004F5927"/>
    <w:rsid w:val="004F78B0"/>
    <w:rsid w:val="00507860"/>
    <w:rsid w:val="00525587"/>
    <w:rsid w:val="0055515C"/>
    <w:rsid w:val="00561F11"/>
    <w:rsid w:val="005636FF"/>
    <w:rsid w:val="00566E22"/>
    <w:rsid w:val="00572896"/>
    <w:rsid w:val="00576EAF"/>
    <w:rsid w:val="00582DDB"/>
    <w:rsid w:val="005B0DCD"/>
    <w:rsid w:val="005B3DD1"/>
    <w:rsid w:val="005B6475"/>
    <w:rsid w:val="005D655D"/>
    <w:rsid w:val="005D6E18"/>
    <w:rsid w:val="005E1DE3"/>
    <w:rsid w:val="005E59D4"/>
    <w:rsid w:val="005F1B96"/>
    <w:rsid w:val="005F4E55"/>
    <w:rsid w:val="006000B0"/>
    <w:rsid w:val="00602E31"/>
    <w:rsid w:val="00610307"/>
    <w:rsid w:val="0061225E"/>
    <w:rsid w:val="0061604C"/>
    <w:rsid w:val="00625824"/>
    <w:rsid w:val="0063068D"/>
    <w:rsid w:val="006474B9"/>
    <w:rsid w:val="00647E6B"/>
    <w:rsid w:val="00656B5C"/>
    <w:rsid w:val="00670DCF"/>
    <w:rsid w:val="006736CC"/>
    <w:rsid w:val="00673E7D"/>
    <w:rsid w:val="006816ED"/>
    <w:rsid w:val="0068282E"/>
    <w:rsid w:val="00683CF5"/>
    <w:rsid w:val="0069262A"/>
    <w:rsid w:val="006971D3"/>
    <w:rsid w:val="00697746"/>
    <w:rsid w:val="006A02F1"/>
    <w:rsid w:val="006A52EA"/>
    <w:rsid w:val="006D33D7"/>
    <w:rsid w:val="006E791B"/>
    <w:rsid w:val="006F6E64"/>
    <w:rsid w:val="00707985"/>
    <w:rsid w:val="0071464B"/>
    <w:rsid w:val="00720B9F"/>
    <w:rsid w:val="00736F54"/>
    <w:rsid w:val="00742AF4"/>
    <w:rsid w:val="00755CA3"/>
    <w:rsid w:val="0075670D"/>
    <w:rsid w:val="00777998"/>
    <w:rsid w:val="007974FC"/>
    <w:rsid w:val="007A20B1"/>
    <w:rsid w:val="007A6A1D"/>
    <w:rsid w:val="007B31F9"/>
    <w:rsid w:val="007B50E0"/>
    <w:rsid w:val="007B671F"/>
    <w:rsid w:val="007C09C0"/>
    <w:rsid w:val="007D3570"/>
    <w:rsid w:val="007E2515"/>
    <w:rsid w:val="007E4170"/>
    <w:rsid w:val="007E52F9"/>
    <w:rsid w:val="00804F7C"/>
    <w:rsid w:val="00810A4A"/>
    <w:rsid w:val="008136AC"/>
    <w:rsid w:val="00817157"/>
    <w:rsid w:val="00835D73"/>
    <w:rsid w:val="00841569"/>
    <w:rsid w:val="00845AB7"/>
    <w:rsid w:val="008524B8"/>
    <w:rsid w:val="0085758B"/>
    <w:rsid w:val="0086500F"/>
    <w:rsid w:val="00867192"/>
    <w:rsid w:val="008B0EEF"/>
    <w:rsid w:val="008B2A4F"/>
    <w:rsid w:val="008E73EB"/>
    <w:rsid w:val="0090246C"/>
    <w:rsid w:val="0090661E"/>
    <w:rsid w:val="009077F8"/>
    <w:rsid w:val="00917323"/>
    <w:rsid w:val="009237E0"/>
    <w:rsid w:val="009307B5"/>
    <w:rsid w:val="0097050E"/>
    <w:rsid w:val="0098338D"/>
    <w:rsid w:val="00994AAD"/>
    <w:rsid w:val="009A05D6"/>
    <w:rsid w:val="009A1A67"/>
    <w:rsid w:val="009A6A16"/>
    <w:rsid w:val="009B24EF"/>
    <w:rsid w:val="009C3F80"/>
    <w:rsid w:val="009C414E"/>
    <w:rsid w:val="009D09D6"/>
    <w:rsid w:val="009D1BB3"/>
    <w:rsid w:val="009E296C"/>
    <w:rsid w:val="009E5BEF"/>
    <w:rsid w:val="009E7D53"/>
    <w:rsid w:val="00A008E9"/>
    <w:rsid w:val="00A00B16"/>
    <w:rsid w:val="00A11D2A"/>
    <w:rsid w:val="00A17423"/>
    <w:rsid w:val="00A30081"/>
    <w:rsid w:val="00A55F9E"/>
    <w:rsid w:val="00A6638F"/>
    <w:rsid w:val="00A7033D"/>
    <w:rsid w:val="00A86679"/>
    <w:rsid w:val="00A94731"/>
    <w:rsid w:val="00AB296F"/>
    <w:rsid w:val="00AC2408"/>
    <w:rsid w:val="00AE3559"/>
    <w:rsid w:val="00AF0BEB"/>
    <w:rsid w:val="00AF3164"/>
    <w:rsid w:val="00B1725F"/>
    <w:rsid w:val="00B174F9"/>
    <w:rsid w:val="00B2034E"/>
    <w:rsid w:val="00B51D13"/>
    <w:rsid w:val="00B5531E"/>
    <w:rsid w:val="00B60DB0"/>
    <w:rsid w:val="00B6699D"/>
    <w:rsid w:val="00B8147C"/>
    <w:rsid w:val="00BA122B"/>
    <w:rsid w:val="00BA7A12"/>
    <w:rsid w:val="00BC536D"/>
    <w:rsid w:val="00BD1540"/>
    <w:rsid w:val="00C00110"/>
    <w:rsid w:val="00C069EE"/>
    <w:rsid w:val="00C230A9"/>
    <w:rsid w:val="00C23DF5"/>
    <w:rsid w:val="00C32719"/>
    <w:rsid w:val="00C36935"/>
    <w:rsid w:val="00C40B51"/>
    <w:rsid w:val="00C45F43"/>
    <w:rsid w:val="00C50ED5"/>
    <w:rsid w:val="00C63865"/>
    <w:rsid w:val="00C63ABE"/>
    <w:rsid w:val="00C72C45"/>
    <w:rsid w:val="00C72EA9"/>
    <w:rsid w:val="00C86838"/>
    <w:rsid w:val="00C952DE"/>
    <w:rsid w:val="00CA012E"/>
    <w:rsid w:val="00CB07E0"/>
    <w:rsid w:val="00CB3D67"/>
    <w:rsid w:val="00CC6807"/>
    <w:rsid w:val="00CD0C88"/>
    <w:rsid w:val="00CD1CB0"/>
    <w:rsid w:val="00CD25AE"/>
    <w:rsid w:val="00CE6142"/>
    <w:rsid w:val="00CF6192"/>
    <w:rsid w:val="00D017E9"/>
    <w:rsid w:val="00D074A0"/>
    <w:rsid w:val="00D16411"/>
    <w:rsid w:val="00D231ED"/>
    <w:rsid w:val="00D23376"/>
    <w:rsid w:val="00D26BCA"/>
    <w:rsid w:val="00D33D6C"/>
    <w:rsid w:val="00D37ED9"/>
    <w:rsid w:val="00D46618"/>
    <w:rsid w:val="00D46F77"/>
    <w:rsid w:val="00D5222F"/>
    <w:rsid w:val="00D60AE5"/>
    <w:rsid w:val="00D723DF"/>
    <w:rsid w:val="00D754CE"/>
    <w:rsid w:val="00D805A8"/>
    <w:rsid w:val="00D87584"/>
    <w:rsid w:val="00D957CD"/>
    <w:rsid w:val="00DB0A16"/>
    <w:rsid w:val="00DB5B34"/>
    <w:rsid w:val="00DC799C"/>
    <w:rsid w:val="00DE1523"/>
    <w:rsid w:val="00DE4494"/>
    <w:rsid w:val="00DE6531"/>
    <w:rsid w:val="00DF2B09"/>
    <w:rsid w:val="00E13523"/>
    <w:rsid w:val="00E17D44"/>
    <w:rsid w:val="00E23AF7"/>
    <w:rsid w:val="00E2659B"/>
    <w:rsid w:val="00E601CC"/>
    <w:rsid w:val="00E607EC"/>
    <w:rsid w:val="00E63DFE"/>
    <w:rsid w:val="00E64260"/>
    <w:rsid w:val="00E7521A"/>
    <w:rsid w:val="00E82B99"/>
    <w:rsid w:val="00E93B90"/>
    <w:rsid w:val="00E95476"/>
    <w:rsid w:val="00EA5738"/>
    <w:rsid w:val="00EA7868"/>
    <w:rsid w:val="00EB2C24"/>
    <w:rsid w:val="00F02379"/>
    <w:rsid w:val="00F1450F"/>
    <w:rsid w:val="00F15351"/>
    <w:rsid w:val="00F159C3"/>
    <w:rsid w:val="00F271F1"/>
    <w:rsid w:val="00F30D99"/>
    <w:rsid w:val="00F36A5A"/>
    <w:rsid w:val="00F36BFD"/>
    <w:rsid w:val="00F4407F"/>
    <w:rsid w:val="00F52BE9"/>
    <w:rsid w:val="00F5479E"/>
    <w:rsid w:val="00F7238A"/>
    <w:rsid w:val="00F75AF2"/>
    <w:rsid w:val="00F86517"/>
    <w:rsid w:val="00F92A8D"/>
    <w:rsid w:val="00F94AA2"/>
    <w:rsid w:val="00FA6629"/>
    <w:rsid w:val="00FC6D91"/>
    <w:rsid w:val="00FD249C"/>
    <w:rsid w:val="00FE01EB"/>
    <w:rsid w:val="00FE1603"/>
    <w:rsid w:val="00FE3319"/>
    <w:rsid w:val="00FE4518"/>
    <w:rsid w:val="00FE4793"/>
    <w:rsid w:val="00FE4FB1"/>
    <w:rsid w:val="00FF469A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99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479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47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5">
    <w:name w:val="footer"/>
    <w:basedOn w:val="a"/>
    <w:link w:val="af6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714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8B0EEF"/>
    <w:pPr>
      <w:spacing w:before="100" w:beforeAutospacing="1" w:after="100" w:afterAutospacing="1"/>
    </w:pPr>
    <w:rPr>
      <w:rFonts w:eastAsiaTheme="minorEastAsia"/>
    </w:rPr>
  </w:style>
  <w:style w:type="paragraph" w:styleId="af8">
    <w:name w:val="header"/>
    <w:basedOn w:val="a"/>
    <w:link w:val="af9"/>
    <w:uiPriority w:val="99"/>
    <w:semiHidden/>
    <w:unhideWhenUsed/>
    <w:rsid w:val="009077F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0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45F43"/>
    <w:pPr>
      <w:widowControl w:val="0"/>
      <w:autoSpaceDE w:val="0"/>
      <w:autoSpaceDN w:val="0"/>
      <w:ind w:left="222"/>
      <w:jc w:val="both"/>
    </w:pPr>
    <w:rPr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C45F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c">
    <w:name w:val="Table Grid"/>
    <w:basedOn w:val="a1"/>
    <w:uiPriority w:val="39"/>
    <w:rsid w:val="00C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99"/>
    <w:rsid w:val="002F058D"/>
  </w:style>
  <w:style w:type="paragraph" w:customStyle="1" w:styleId="TableParagraph">
    <w:name w:val="Table Paragraph"/>
    <w:basedOn w:val="a"/>
    <w:uiPriority w:val="1"/>
    <w:qFormat/>
    <w:rsid w:val="00C069EE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633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7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4">
    <w:name w:val="footer"/>
    <w:basedOn w:val="a"/>
    <w:link w:val="af5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71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7A78-D08D-4781-A69C-C8D2337C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2021-06-01T09:07:00Z</cp:lastPrinted>
  <dcterms:created xsi:type="dcterms:W3CDTF">2021-06-01T09:08:00Z</dcterms:created>
  <dcterms:modified xsi:type="dcterms:W3CDTF">2021-06-01T09:08:00Z</dcterms:modified>
</cp:coreProperties>
</file>